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8715D" w14:textId="77777777" w:rsidR="00F62762" w:rsidRPr="00D3360F" w:rsidRDefault="00F62762" w:rsidP="00F6276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5D5D211E" wp14:editId="58CC6D0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1D367" w14:textId="77777777" w:rsidR="00F62762" w:rsidRPr="00D3360F" w:rsidRDefault="00F62762" w:rsidP="00F62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F67EF5C" w14:textId="77777777" w:rsidR="00F62762" w:rsidRPr="00D3360F" w:rsidRDefault="00F62762" w:rsidP="00F62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1566733" w14:textId="77777777" w:rsidR="00F62762" w:rsidRPr="00D3360F" w:rsidRDefault="00F62762" w:rsidP="00F6276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AC1F402" w14:textId="77777777" w:rsidR="00F62762" w:rsidRPr="00D3360F" w:rsidRDefault="00F62762" w:rsidP="00F6276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DBABA89" w14:textId="77777777" w:rsidR="00F62762" w:rsidRPr="00D3360F" w:rsidRDefault="00F62762" w:rsidP="00F6276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1F92CA07" w14:textId="0AD767BE" w:rsidR="00F62762" w:rsidRPr="00D3360F" w:rsidRDefault="00F62762" w:rsidP="00F62762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/>
          <w:sz w:val="28"/>
          <w:szCs w:val="28"/>
          <w:lang w:val="uk-UA"/>
        </w:rPr>
        <w:t>89</w:t>
      </w:r>
    </w:p>
    <w:p w14:paraId="438B7CFF" w14:textId="77777777" w:rsidR="00B011C4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внесення змін до договору</w:t>
      </w:r>
    </w:p>
    <w:p w14:paraId="5947205F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Pr="00DB7469">
        <w:rPr>
          <w:rFonts w:ascii="Times New Roman" w:hAnsi="Times New Roman"/>
          <w:b/>
          <w:sz w:val="28"/>
          <w:szCs w:val="28"/>
        </w:rPr>
        <w:t xml:space="preserve"> земельн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 xml:space="preserve">ої  </w:t>
      </w:r>
      <w:r w:rsidRPr="00DB7469">
        <w:rPr>
          <w:rFonts w:ascii="Times New Roman" w:hAnsi="Times New Roman"/>
          <w:b/>
          <w:sz w:val="28"/>
          <w:szCs w:val="28"/>
        </w:rPr>
        <w:t>ділянк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>и</w:t>
      </w:r>
    </w:p>
    <w:p w14:paraId="18B1BF45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14:paraId="76037CF9" w14:textId="64DAA49C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частини першої статті 26 Закону України «Про місцеве самоврядування в Україні», статтями 12, 58, 59, 122, 126¹, 134 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21, 30, 33 Закону України «Про оренду землі», статтею 51 Водного кодексу України, постановою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об’єктами»,  пунктами </w:t>
      </w:r>
      <w:r w:rsidR="000A3311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A3311">
        <w:rPr>
          <w:rFonts w:ascii="Times New Roman" w:hAnsi="Times New Roman"/>
          <w:sz w:val="28"/>
          <w:szCs w:val="28"/>
          <w:lang w:val="uk-UA"/>
        </w:rPr>
        <w:t>7</w:t>
      </w:r>
      <w:r w:rsidR="0043082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A3311">
        <w:rPr>
          <w:rFonts w:ascii="Times New Roman" w:hAnsi="Times New Roman"/>
          <w:sz w:val="28"/>
          <w:szCs w:val="28"/>
          <w:lang w:val="uk-UA"/>
        </w:rPr>
        <w:t>8</w:t>
      </w:r>
      <w:r w:rsidR="00AE23DB">
        <w:rPr>
          <w:rFonts w:ascii="Times New Roman" w:hAnsi="Times New Roman"/>
          <w:sz w:val="28"/>
          <w:szCs w:val="28"/>
          <w:lang w:val="uk-UA"/>
        </w:rPr>
        <w:t>, 3</w:t>
      </w:r>
      <w:r w:rsidR="000A3311">
        <w:rPr>
          <w:rFonts w:ascii="Times New Roman" w:hAnsi="Times New Roman"/>
          <w:sz w:val="28"/>
          <w:szCs w:val="28"/>
          <w:lang w:val="uk-UA"/>
        </w:rPr>
        <w:t>3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D6075E">
        <w:rPr>
          <w:rFonts w:ascii="Times New Roman" w:hAnsi="Times New Roman"/>
          <w:sz w:val="28"/>
          <w:szCs w:val="28"/>
          <w:lang w:val="uk-UA"/>
        </w:rPr>
        <w:t>1</w:t>
      </w:r>
      <w:r w:rsidR="000A3311">
        <w:rPr>
          <w:rFonts w:ascii="Times New Roman" w:hAnsi="Times New Roman"/>
          <w:sz w:val="28"/>
          <w:szCs w:val="28"/>
          <w:lang w:val="uk-UA"/>
        </w:rPr>
        <w:t>2</w:t>
      </w:r>
      <w:r w:rsidR="00D607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3311">
        <w:rPr>
          <w:rFonts w:ascii="Times New Roman" w:hAnsi="Times New Roman"/>
          <w:sz w:val="28"/>
          <w:szCs w:val="28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D6075E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 року, водного об’єкта комунальної форми власності, кадастровий номер 052348</w:t>
      </w:r>
      <w:r w:rsidR="00D6075E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D6075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:0</w:t>
      </w:r>
      <w:r w:rsidR="00D6075E">
        <w:rPr>
          <w:rFonts w:ascii="Times New Roman" w:hAnsi="Times New Roman"/>
          <w:sz w:val="28"/>
          <w:szCs w:val="28"/>
          <w:lang w:val="uk-UA"/>
        </w:rPr>
        <w:t>8</w:t>
      </w:r>
      <w:r w:rsidR="00AE23DB">
        <w:rPr>
          <w:rFonts w:ascii="Times New Roman" w:hAnsi="Times New Roman"/>
          <w:sz w:val="28"/>
          <w:szCs w:val="28"/>
          <w:lang w:val="uk-UA"/>
        </w:rPr>
        <w:t>:00</w:t>
      </w:r>
      <w:r w:rsidR="000A3311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:000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1, площею </w:t>
      </w:r>
      <w:r w:rsidR="000A3311">
        <w:rPr>
          <w:rFonts w:ascii="Times New Roman" w:hAnsi="Times New Roman"/>
          <w:sz w:val="28"/>
          <w:szCs w:val="28"/>
          <w:lang w:val="uk-UA"/>
        </w:rPr>
        <w:t>4</w:t>
      </w:r>
      <w:r w:rsidR="00D6075E">
        <w:rPr>
          <w:rFonts w:ascii="Times New Roman" w:hAnsi="Times New Roman"/>
          <w:sz w:val="28"/>
          <w:szCs w:val="28"/>
          <w:lang w:val="uk-UA"/>
        </w:rPr>
        <w:t>,</w:t>
      </w:r>
      <w:r w:rsidR="000A3311">
        <w:rPr>
          <w:rFonts w:ascii="Times New Roman" w:hAnsi="Times New Roman"/>
          <w:sz w:val="28"/>
          <w:szCs w:val="28"/>
          <w:lang w:val="uk-UA"/>
        </w:rPr>
        <w:t>9302</w:t>
      </w:r>
      <w:r>
        <w:rPr>
          <w:rFonts w:ascii="Times New Roman" w:hAnsi="Times New Roman"/>
          <w:sz w:val="28"/>
          <w:szCs w:val="28"/>
          <w:lang w:val="uk-UA"/>
        </w:rPr>
        <w:t xml:space="preserve"> га, для рибогосподарських потреб,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7EDE6486" w14:textId="77777777" w:rsidR="00B011C4" w:rsidRPr="00DB7469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C3637D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46CC8129" w14:textId="77777777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83D810" w14:textId="6F708975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Внести зміни до договору оренди земельної ділянки водного об’єкта комунальної форми власності, кадастровий номер </w:t>
      </w:r>
      <w:r w:rsidR="00AE23DB">
        <w:rPr>
          <w:rFonts w:ascii="Times New Roman" w:hAnsi="Times New Roman"/>
          <w:sz w:val="28"/>
          <w:szCs w:val="28"/>
          <w:lang w:val="uk-UA"/>
        </w:rPr>
        <w:t>052348</w:t>
      </w:r>
      <w:r w:rsidR="00D6075E">
        <w:rPr>
          <w:rFonts w:ascii="Times New Roman" w:hAnsi="Times New Roman"/>
          <w:sz w:val="28"/>
          <w:szCs w:val="28"/>
          <w:lang w:val="uk-UA"/>
        </w:rPr>
        <w:t>1001</w:t>
      </w:r>
      <w:r w:rsidR="00AE23DB">
        <w:rPr>
          <w:rFonts w:ascii="Times New Roman" w:hAnsi="Times New Roman"/>
          <w:sz w:val="28"/>
          <w:szCs w:val="28"/>
          <w:lang w:val="uk-UA"/>
        </w:rPr>
        <w:t>:0</w:t>
      </w:r>
      <w:r w:rsidR="00D6075E">
        <w:rPr>
          <w:rFonts w:ascii="Times New Roman" w:hAnsi="Times New Roman"/>
          <w:sz w:val="28"/>
          <w:szCs w:val="28"/>
          <w:lang w:val="uk-UA"/>
        </w:rPr>
        <w:t>8</w:t>
      </w:r>
      <w:r w:rsidR="000A3311">
        <w:rPr>
          <w:rFonts w:ascii="Times New Roman" w:hAnsi="Times New Roman"/>
          <w:sz w:val="28"/>
          <w:szCs w:val="28"/>
          <w:lang w:val="uk-UA"/>
        </w:rPr>
        <w:t>:004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:0001, площею </w:t>
      </w:r>
      <w:r w:rsidR="000A3311">
        <w:rPr>
          <w:rFonts w:ascii="Times New Roman" w:hAnsi="Times New Roman"/>
          <w:sz w:val="28"/>
          <w:szCs w:val="28"/>
          <w:lang w:val="uk-UA"/>
        </w:rPr>
        <w:t>4,9302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га,</w:t>
      </w:r>
      <w:r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для рибогосподарських потреб,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6075E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075E">
        <w:rPr>
          <w:rFonts w:ascii="Times New Roman" w:hAnsi="Times New Roman"/>
          <w:sz w:val="28"/>
          <w:szCs w:val="28"/>
          <w:lang w:val="uk-UA"/>
        </w:rPr>
        <w:t>грудня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D6075E">
        <w:rPr>
          <w:rFonts w:ascii="Times New Roman" w:hAnsi="Times New Roman"/>
          <w:sz w:val="28"/>
          <w:szCs w:val="28"/>
          <w:lang w:val="uk-UA"/>
        </w:rPr>
        <w:t>18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z w:val="28"/>
          <w:szCs w:val="28"/>
          <w:lang w:val="uk-UA"/>
        </w:rPr>
        <w:t xml:space="preserve">між </w:t>
      </w:r>
      <w:r w:rsidR="000A3311">
        <w:rPr>
          <w:rFonts w:ascii="Times New Roman" w:hAnsi="Times New Roman"/>
          <w:sz w:val="28"/>
          <w:szCs w:val="28"/>
          <w:lang w:val="uk-UA"/>
        </w:rPr>
        <w:t>Тригубом Миколою Васильовичем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D6075E">
        <w:rPr>
          <w:rFonts w:ascii="Times New Roman" w:hAnsi="Times New Roman"/>
          <w:sz w:val="28"/>
          <w:szCs w:val="28"/>
          <w:lang w:val="uk-UA"/>
        </w:rPr>
        <w:t>Білашківською</w:t>
      </w:r>
      <w:r>
        <w:rPr>
          <w:rFonts w:ascii="Times New Roman" w:hAnsi="Times New Roman"/>
          <w:sz w:val="28"/>
          <w:szCs w:val="28"/>
          <w:lang w:val="uk-UA"/>
        </w:rPr>
        <w:t xml:space="preserve"> сільською радою, виклавши пункти </w:t>
      </w:r>
      <w:r w:rsidR="000A3311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A3311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A3311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договору в новій редакції, а саме:</w:t>
      </w:r>
    </w:p>
    <w:p w14:paraId="1304B34F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65F9AD7" w14:textId="3D4EB9EA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п. </w:t>
      </w:r>
      <w:r w:rsidR="000A3311">
        <w:rPr>
          <w:rFonts w:ascii="Times New Roman" w:hAnsi="Times New Roman"/>
          <w:sz w:val="28"/>
          <w:szCs w:val="28"/>
          <w:lang w:val="uk-UA"/>
        </w:rPr>
        <w:t>4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Нормативно грошова  оцінка земельної ділянки площею </w:t>
      </w:r>
      <w:r w:rsidR="000A3311">
        <w:rPr>
          <w:rFonts w:ascii="Times New Roman" w:hAnsi="Times New Roman"/>
          <w:sz w:val="28"/>
          <w:szCs w:val="28"/>
          <w:lang w:val="uk-UA"/>
        </w:rPr>
        <w:t>4,9302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га становить – </w:t>
      </w:r>
      <w:r w:rsidR="00D6075E">
        <w:rPr>
          <w:rFonts w:ascii="Times New Roman" w:hAnsi="Times New Roman"/>
          <w:sz w:val="28"/>
          <w:szCs w:val="28"/>
          <w:lang w:val="uk-UA"/>
        </w:rPr>
        <w:t>11</w:t>
      </w:r>
      <w:r w:rsidR="000A3311">
        <w:rPr>
          <w:rFonts w:ascii="Times New Roman" w:hAnsi="Times New Roman"/>
          <w:sz w:val="28"/>
          <w:szCs w:val="28"/>
          <w:lang w:val="uk-UA"/>
        </w:rPr>
        <w:t>6722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D6075E">
        <w:rPr>
          <w:rFonts w:ascii="Times New Roman" w:hAnsi="Times New Roman"/>
          <w:sz w:val="28"/>
          <w:szCs w:val="28"/>
          <w:lang w:val="uk-UA"/>
        </w:rPr>
        <w:t xml:space="preserve">сто </w:t>
      </w:r>
      <w:r w:rsidR="000A3311">
        <w:rPr>
          <w:rFonts w:ascii="Times New Roman" w:hAnsi="Times New Roman"/>
          <w:sz w:val="28"/>
          <w:szCs w:val="28"/>
          <w:lang w:val="uk-UA"/>
        </w:rPr>
        <w:t>шістнадцять</w:t>
      </w:r>
      <w:r w:rsidR="00D607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тисяч </w:t>
      </w:r>
      <w:r w:rsidR="00D6075E">
        <w:rPr>
          <w:rFonts w:ascii="Times New Roman" w:hAnsi="Times New Roman"/>
          <w:sz w:val="28"/>
          <w:szCs w:val="28"/>
          <w:lang w:val="uk-UA"/>
        </w:rPr>
        <w:t xml:space="preserve">сімсот двадцять </w:t>
      </w:r>
      <w:r w:rsidR="000A3311">
        <w:rPr>
          <w:rFonts w:ascii="Times New Roman" w:hAnsi="Times New Roman"/>
          <w:sz w:val="28"/>
          <w:szCs w:val="28"/>
          <w:lang w:val="uk-UA"/>
        </w:rPr>
        <w:t>дві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гривн</w:t>
      </w:r>
      <w:r w:rsidR="000A3311">
        <w:rPr>
          <w:rFonts w:ascii="Times New Roman" w:hAnsi="Times New Roman"/>
          <w:sz w:val="28"/>
          <w:szCs w:val="28"/>
          <w:lang w:val="uk-UA"/>
        </w:rPr>
        <w:t>і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0A3311">
        <w:rPr>
          <w:rFonts w:ascii="Times New Roman" w:hAnsi="Times New Roman"/>
          <w:sz w:val="28"/>
          <w:szCs w:val="28"/>
          <w:lang w:val="uk-UA"/>
        </w:rPr>
        <w:t>97</w:t>
      </w:r>
      <w:r>
        <w:rPr>
          <w:rFonts w:ascii="Times New Roman" w:hAnsi="Times New Roman"/>
          <w:sz w:val="28"/>
          <w:szCs w:val="28"/>
          <w:lang w:val="uk-UA"/>
        </w:rPr>
        <w:t xml:space="preserve"> коп. </w:t>
      </w:r>
    </w:p>
    <w:p w14:paraId="0CC40C57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81A1E1A" w14:textId="487D8B8A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 </w:t>
      </w:r>
      <w:r w:rsidR="000A3311">
        <w:rPr>
          <w:rFonts w:ascii="Times New Roman" w:hAnsi="Times New Roman"/>
          <w:sz w:val="28"/>
          <w:szCs w:val="28"/>
          <w:lang w:val="uk-UA"/>
        </w:rPr>
        <w:t>7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Договір укладено на </w:t>
      </w:r>
      <w:r w:rsidR="00D6075E">
        <w:rPr>
          <w:rFonts w:ascii="Times New Roman" w:hAnsi="Times New Roman"/>
          <w:sz w:val="28"/>
          <w:szCs w:val="28"/>
          <w:lang w:val="uk-UA"/>
        </w:rPr>
        <w:t>17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D6075E">
        <w:rPr>
          <w:rFonts w:ascii="Times New Roman" w:hAnsi="Times New Roman"/>
          <w:sz w:val="28"/>
          <w:szCs w:val="28"/>
          <w:lang w:val="uk-UA"/>
        </w:rPr>
        <w:t>сімнадцять</w:t>
      </w:r>
      <w:r>
        <w:rPr>
          <w:rFonts w:ascii="Times New Roman" w:hAnsi="Times New Roman"/>
          <w:sz w:val="28"/>
          <w:szCs w:val="28"/>
          <w:lang w:val="uk-UA"/>
        </w:rPr>
        <w:t xml:space="preserve">) років з </w:t>
      </w:r>
      <w:r w:rsidR="00CF3588">
        <w:rPr>
          <w:rFonts w:ascii="Times New Roman" w:hAnsi="Times New Roman"/>
          <w:sz w:val="28"/>
          <w:szCs w:val="28"/>
          <w:lang w:val="uk-UA"/>
        </w:rPr>
        <w:t>12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3588">
        <w:rPr>
          <w:rFonts w:ascii="Times New Roman" w:hAnsi="Times New Roman"/>
          <w:sz w:val="28"/>
          <w:szCs w:val="28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 20</w:t>
      </w:r>
      <w:r w:rsidR="00CF3588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 року. Після  </w:t>
      </w:r>
      <w:r w:rsidRPr="002D1DB6">
        <w:rPr>
          <w:rFonts w:ascii="Times New Roman" w:hAnsi="Times New Roman"/>
          <w:sz w:val="28"/>
          <w:szCs w:val="28"/>
          <w:lang w:eastAsia="en-US"/>
        </w:rPr>
        <w:t>закінчення строку дії договору орендар має переважне право поновити його на новий строк. У цьому разі орендар повинен не пізніше</w:t>
      </w:r>
      <w:r>
        <w:rPr>
          <w:rFonts w:ascii="Times New Roman" w:hAnsi="Times New Roman"/>
          <w:sz w:val="28"/>
          <w:szCs w:val="28"/>
          <w:lang w:val="uk-UA" w:eastAsia="en-US"/>
        </w:rPr>
        <w:t>,</w:t>
      </w:r>
      <w:r w:rsidRPr="002D1DB6">
        <w:rPr>
          <w:rFonts w:ascii="Times New Roman" w:hAnsi="Times New Roman"/>
          <w:sz w:val="28"/>
          <w:szCs w:val="28"/>
          <w:lang w:eastAsia="en-US"/>
        </w:rPr>
        <w:t xml:space="preserve"> ніж за 30 (тридцять) днів </w:t>
      </w:r>
      <w:r w:rsidRPr="002D1DB6">
        <w:rPr>
          <w:rFonts w:ascii="Times New Roman" w:hAnsi="Times New Roman"/>
          <w:sz w:val="28"/>
          <w:szCs w:val="28"/>
          <w:lang w:eastAsia="en-US"/>
        </w:rPr>
        <w:lastRenderedPageBreak/>
        <w:t xml:space="preserve">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CF3588">
        <w:rPr>
          <w:rFonts w:ascii="Times New Roman" w:hAnsi="Times New Roman"/>
          <w:sz w:val="28"/>
          <w:szCs w:val="28"/>
          <w:lang w:val="uk-UA" w:eastAsia="en-US"/>
        </w:rPr>
        <w:t>12 грудня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203</w:t>
      </w:r>
      <w:r w:rsidR="00CF3588">
        <w:rPr>
          <w:rFonts w:ascii="Times New Roman" w:hAnsi="Times New Roman"/>
          <w:sz w:val="28"/>
          <w:szCs w:val="28"/>
          <w:lang w:val="uk-UA" w:eastAsia="en-US"/>
        </w:rPr>
        <w:t>5</w:t>
      </w:r>
      <w:r w:rsidRPr="002D1DB6">
        <w:rPr>
          <w:rFonts w:ascii="Times New Roman" w:hAnsi="Times New Roman"/>
          <w:sz w:val="28"/>
          <w:szCs w:val="28"/>
          <w:lang w:eastAsia="en-US"/>
        </w:rPr>
        <w:t xml:space="preserve"> року.</w:t>
      </w:r>
    </w:p>
    <w:p w14:paraId="7D01A3A2" w14:textId="77777777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EF7609" w14:textId="1B81909B" w:rsidR="00B011C4" w:rsidRDefault="00B011C4" w:rsidP="00B01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 </w:t>
      </w:r>
      <w:r w:rsidR="000A3311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 xml:space="preserve">Орендна плата вноситься «Орендарем» у грошовій формі в розмірі </w:t>
      </w:r>
      <w:r>
        <w:rPr>
          <w:rFonts w:ascii="Times New Roman" w:hAnsi="Times New Roman"/>
          <w:sz w:val="28"/>
          <w:szCs w:val="28"/>
          <w:lang w:val="uk-UA" w:eastAsia="en-US"/>
        </w:rPr>
        <w:t>—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en-US"/>
        </w:rPr>
        <w:t>12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>% від нормативної грошової оцінки земельн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 xml:space="preserve"> ділян</w:t>
      </w:r>
      <w:r>
        <w:rPr>
          <w:rFonts w:ascii="Times New Roman" w:hAnsi="Times New Roman"/>
          <w:sz w:val="28"/>
          <w:szCs w:val="28"/>
          <w:lang w:val="uk-UA" w:eastAsia="en-US"/>
        </w:rPr>
        <w:t>о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 xml:space="preserve">к, що становить </w:t>
      </w:r>
      <w:r w:rsidR="00CF3588">
        <w:rPr>
          <w:rFonts w:ascii="Times New Roman" w:hAnsi="Times New Roman"/>
          <w:sz w:val="28"/>
          <w:szCs w:val="28"/>
          <w:lang w:val="uk-UA" w:eastAsia="en-US"/>
        </w:rPr>
        <w:t>14</w:t>
      </w:r>
      <w:r w:rsidR="000F0EF8">
        <w:rPr>
          <w:rFonts w:ascii="Times New Roman" w:hAnsi="Times New Roman"/>
          <w:sz w:val="28"/>
          <w:szCs w:val="28"/>
          <w:lang w:val="uk-UA" w:eastAsia="en-US"/>
        </w:rPr>
        <w:t>006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грн. (</w:t>
      </w:r>
      <w:r w:rsidR="00CF3588">
        <w:rPr>
          <w:rFonts w:ascii="Times New Roman" w:hAnsi="Times New Roman"/>
          <w:sz w:val="28"/>
          <w:szCs w:val="28"/>
          <w:lang w:val="uk-UA" w:eastAsia="en-US"/>
        </w:rPr>
        <w:t xml:space="preserve">чотирнадцять тисяч </w:t>
      </w:r>
      <w:r w:rsidR="000F0EF8">
        <w:rPr>
          <w:rFonts w:ascii="Times New Roman" w:hAnsi="Times New Roman"/>
          <w:sz w:val="28"/>
          <w:szCs w:val="28"/>
          <w:lang w:val="uk-UA" w:eastAsia="en-US"/>
        </w:rPr>
        <w:t>шість</w:t>
      </w:r>
      <w:r w:rsidR="00D33CCA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>гривень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 xml:space="preserve">) </w:t>
      </w:r>
      <w:r w:rsidR="000F0EF8">
        <w:rPr>
          <w:rFonts w:ascii="Times New Roman" w:hAnsi="Times New Roman"/>
          <w:sz w:val="28"/>
          <w:szCs w:val="28"/>
          <w:lang w:val="uk-UA" w:eastAsia="en-US"/>
        </w:rPr>
        <w:t>76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коп. за 1 рік.</w:t>
      </w:r>
    </w:p>
    <w:p w14:paraId="77901E98" w14:textId="77777777" w:rsidR="00B011C4" w:rsidRPr="002D1DB6" w:rsidRDefault="00B011C4" w:rsidP="00B01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en-US"/>
        </w:rPr>
      </w:pPr>
    </w:p>
    <w:p w14:paraId="6EF29990" w14:textId="3C4BAB0C" w:rsidR="00B011C4" w:rsidRDefault="00B011C4" w:rsidP="00B011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/>
          <w:sz w:val="28"/>
          <w:szCs w:val="28"/>
          <w:lang w:val="uk-UA"/>
        </w:rPr>
        <w:t>укласти</w:t>
      </w:r>
      <w:r>
        <w:rPr>
          <w:rFonts w:ascii="Times New Roman" w:hAnsi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/>
          <w:sz w:val="28"/>
          <w:szCs w:val="28"/>
          <w:lang w:val="uk-UA"/>
        </w:rPr>
        <w:t xml:space="preserve">до договору оренди земельної ділянки </w:t>
      </w:r>
      <w:r>
        <w:rPr>
          <w:rFonts w:ascii="Times New Roman" w:hAnsi="Times New Roman"/>
          <w:sz w:val="28"/>
          <w:szCs w:val="28"/>
          <w:lang w:val="uk-UA"/>
        </w:rPr>
        <w:t xml:space="preserve">водного об’єкта </w:t>
      </w:r>
      <w:r w:rsidRPr="004E6D69">
        <w:rPr>
          <w:rFonts w:ascii="Times New Roman" w:hAnsi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/>
          <w:sz w:val="28"/>
          <w:szCs w:val="28"/>
          <w:lang w:val="uk-UA"/>
        </w:rPr>
        <w:t xml:space="preserve">кадастровий номер </w:t>
      </w:r>
      <w:r w:rsidR="00D33CCA">
        <w:rPr>
          <w:rFonts w:ascii="Times New Roman" w:hAnsi="Times New Roman"/>
          <w:sz w:val="28"/>
          <w:szCs w:val="28"/>
          <w:lang w:val="uk-UA"/>
        </w:rPr>
        <w:t>052348</w:t>
      </w:r>
      <w:r w:rsidR="00CF3588">
        <w:rPr>
          <w:rFonts w:ascii="Times New Roman" w:hAnsi="Times New Roman"/>
          <w:sz w:val="28"/>
          <w:szCs w:val="28"/>
          <w:lang w:val="uk-UA"/>
        </w:rPr>
        <w:t>1001:</w:t>
      </w:r>
      <w:r w:rsidR="00D33CCA">
        <w:rPr>
          <w:rFonts w:ascii="Times New Roman" w:hAnsi="Times New Roman"/>
          <w:sz w:val="28"/>
          <w:szCs w:val="28"/>
          <w:lang w:val="uk-UA"/>
        </w:rPr>
        <w:t>0</w:t>
      </w:r>
      <w:r w:rsidR="00CF3588">
        <w:rPr>
          <w:rFonts w:ascii="Times New Roman" w:hAnsi="Times New Roman"/>
          <w:sz w:val="28"/>
          <w:szCs w:val="28"/>
          <w:lang w:val="uk-UA"/>
        </w:rPr>
        <w:t>8</w:t>
      </w:r>
      <w:r w:rsidR="00D33CCA">
        <w:rPr>
          <w:rFonts w:ascii="Times New Roman" w:hAnsi="Times New Roman"/>
          <w:sz w:val="28"/>
          <w:szCs w:val="28"/>
          <w:lang w:val="uk-UA"/>
        </w:rPr>
        <w:t>:00</w:t>
      </w:r>
      <w:r w:rsidR="000F0EF8">
        <w:rPr>
          <w:rFonts w:ascii="Times New Roman" w:hAnsi="Times New Roman"/>
          <w:sz w:val="28"/>
          <w:szCs w:val="28"/>
          <w:lang w:val="uk-UA"/>
        </w:rPr>
        <w:t>4</w:t>
      </w:r>
      <w:r w:rsidR="00D33CCA">
        <w:rPr>
          <w:rFonts w:ascii="Times New Roman" w:hAnsi="Times New Roman"/>
          <w:sz w:val="28"/>
          <w:szCs w:val="28"/>
          <w:lang w:val="uk-UA"/>
        </w:rPr>
        <w:t xml:space="preserve">:0001, площею </w:t>
      </w:r>
      <w:r w:rsidR="000F0EF8">
        <w:rPr>
          <w:rFonts w:ascii="Times New Roman" w:hAnsi="Times New Roman"/>
          <w:sz w:val="28"/>
          <w:szCs w:val="28"/>
          <w:lang w:val="uk-UA"/>
        </w:rPr>
        <w:t>4,9302</w:t>
      </w:r>
      <w:r w:rsidR="00D33C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га,</w:t>
      </w:r>
      <w:r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для рибогосподарських потреб,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CF3588">
        <w:rPr>
          <w:rFonts w:ascii="Times New Roman" w:hAnsi="Times New Roman"/>
          <w:sz w:val="28"/>
          <w:szCs w:val="28"/>
          <w:lang w:val="uk-UA"/>
        </w:rPr>
        <w:t>12 грудня</w:t>
      </w:r>
      <w:r w:rsidR="00D33CCA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CF3588">
        <w:rPr>
          <w:rFonts w:ascii="Times New Roman" w:hAnsi="Times New Roman"/>
          <w:sz w:val="28"/>
          <w:szCs w:val="28"/>
          <w:lang w:val="uk-UA"/>
        </w:rPr>
        <w:t>18</w:t>
      </w:r>
      <w:r w:rsidR="00D33CCA">
        <w:rPr>
          <w:rFonts w:ascii="Times New Roman" w:hAnsi="Times New Roman"/>
          <w:sz w:val="28"/>
          <w:szCs w:val="28"/>
          <w:lang w:val="uk-UA"/>
        </w:rPr>
        <w:t xml:space="preserve"> року між </w:t>
      </w:r>
      <w:r w:rsidR="000F0EF8">
        <w:rPr>
          <w:rFonts w:ascii="Times New Roman" w:hAnsi="Times New Roman"/>
          <w:sz w:val="28"/>
          <w:szCs w:val="28"/>
          <w:lang w:val="uk-UA"/>
        </w:rPr>
        <w:t>Тригубом Миколою Васильовичем</w:t>
      </w:r>
      <w:r w:rsidR="00CF3588">
        <w:rPr>
          <w:rFonts w:ascii="Times New Roman" w:hAnsi="Times New Roman"/>
          <w:sz w:val="28"/>
          <w:szCs w:val="28"/>
          <w:lang w:val="uk-UA"/>
        </w:rPr>
        <w:t xml:space="preserve"> та Білашківською</w:t>
      </w:r>
      <w:r w:rsidR="00D33CCA">
        <w:rPr>
          <w:rFonts w:ascii="Times New Roman" w:hAnsi="Times New Roman"/>
          <w:sz w:val="28"/>
          <w:szCs w:val="28"/>
          <w:lang w:val="uk-UA"/>
        </w:rPr>
        <w:t xml:space="preserve"> сільською радою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BFA1C53" w14:textId="77777777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51D9575" w14:textId="77777777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DB7469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0AFBACB5" w14:textId="77777777" w:rsidR="00B011C4" w:rsidRPr="00DB7469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1D5153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3C5D87D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0EE649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>Міський  голова                                                 Сергій ВОЛИНСЬКИЙ</w:t>
      </w:r>
    </w:p>
    <w:p w14:paraId="5D6D8018" w14:textId="4DF0A299" w:rsidR="002E7834" w:rsidRPr="00B011C4" w:rsidRDefault="002E7834" w:rsidP="00B011C4"/>
    <w:sectPr w:rsidR="002E7834" w:rsidRPr="00B011C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311"/>
    <w:rsid w:val="000A3B28"/>
    <w:rsid w:val="000A71E2"/>
    <w:rsid w:val="000B2768"/>
    <w:rsid w:val="000B2FB6"/>
    <w:rsid w:val="000C5110"/>
    <w:rsid w:val="000C53E2"/>
    <w:rsid w:val="000D5068"/>
    <w:rsid w:val="000F0EF8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A7A2D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0822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3125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1043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52A4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35AAC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23DB"/>
    <w:rsid w:val="00AE48AB"/>
    <w:rsid w:val="00B00E69"/>
    <w:rsid w:val="00B011C4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3868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3588"/>
    <w:rsid w:val="00CF4001"/>
    <w:rsid w:val="00D02C9D"/>
    <w:rsid w:val="00D0402C"/>
    <w:rsid w:val="00D12502"/>
    <w:rsid w:val="00D13BFC"/>
    <w:rsid w:val="00D22023"/>
    <w:rsid w:val="00D33CCA"/>
    <w:rsid w:val="00D57462"/>
    <w:rsid w:val="00D6075E"/>
    <w:rsid w:val="00D903BF"/>
    <w:rsid w:val="00DA5D53"/>
    <w:rsid w:val="00DB28AA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D4AAA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2762"/>
    <w:rsid w:val="00F65944"/>
    <w:rsid w:val="00F66518"/>
    <w:rsid w:val="00F80509"/>
    <w:rsid w:val="00F87B91"/>
    <w:rsid w:val="00F969FD"/>
    <w:rsid w:val="00FA7D7B"/>
    <w:rsid w:val="00FB11AA"/>
    <w:rsid w:val="00FC0A26"/>
    <w:rsid w:val="00FC63A4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customStyle="1" w:styleId="docdata">
    <w:name w:val="docdata"/>
    <w:aliases w:val="docy,v5,31847,baiaagaaboqcaaadehyaaawgdgaaaaaaaaaaaaaaaaaaaaaaaaaaaaaaaaaaaaaaaaaaaaaaaaaaaaaaaaaaaaaaaaaaaaaaaaaaaaaaaaaaaaaaaaaaaaaaaaaaaaaaaaaaaaaaaaaaaaaaaaaaaaaaaaaaaaaaaaaaaaaaaaaaaaaaaaaaaaaaaaaaaaaaaaaaaaaaaaaaaaaaaaaaaaaaaaaaaaaaaaaaaaa"/>
    <w:basedOn w:val="a"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1792</Words>
  <Characters>1022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2025-10-17T07:39:00Z</cp:lastPrinted>
  <dcterms:created xsi:type="dcterms:W3CDTF">2025-12-04T13:19:00Z</dcterms:created>
  <dcterms:modified xsi:type="dcterms:W3CDTF">2025-12-15T07:29:00Z</dcterms:modified>
</cp:coreProperties>
</file>